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AA6CC5" w:rsidRPr="00061D7D" w:rsidRDefault="00AA6CC5" w:rsidP="00AA6CC5">
            <w:pPr>
              <w:pStyle w:val="Title"/>
            </w:pPr>
            <w:r>
              <w:t>Written Assessment Guide</w:t>
            </w:r>
          </w:p>
          <w:p w:rsidR="00AA6CC5" w:rsidRPr="009B4E61" w:rsidRDefault="00AA6CC5" w:rsidP="00AA6CC5">
            <w:pPr>
              <w:pStyle w:val="Title"/>
            </w:pPr>
            <w:r>
              <w:t>for</w:t>
            </w:r>
          </w:p>
          <w:p w:rsidR="00AA6CC5" w:rsidRDefault="00AA6CC5" w:rsidP="00AA6CC5">
            <w:pPr>
              <w:pStyle w:val="Title"/>
            </w:pPr>
            <w:r w:rsidRPr="009B4E61">
              <w:t>“</w:t>
            </w:r>
            <w:r w:rsidR="00C65BBC" w:rsidRPr="00C65BBC">
              <w:t xml:space="preserve">Assess </w:t>
            </w:r>
            <w:r w:rsidR="00C65BBC">
              <w:t>a</w:t>
            </w:r>
            <w:r w:rsidR="00C65BBC" w:rsidRPr="00C65BBC">
              <w:t xml:space="preserve">nd Address Risk </w:t>
            </w:r>
            <w:proofErr w:type="gramStart"/>
            <w:r w:rsidR="00C65BBC" w:rsidRPr="00C65BBC">
              <w:t>To</w:t>
            </w:r>
            <w:proofErr w:type="gramEnd"/>
            <w:r w:rsidR="00C65BBC" w:rsidRPr="00C65BBC">
              <w:t xml:space="preserve"> The Environment</w:t>
            </w:r>
            <w:r w:rsidRPr="009B4E61">
              <w:t>”</w:t>
            </w:r>
          </w:p>
          <w:p w:rsidR="00AA6CC5" w:rsidRPr="00D93D3A" w:rsidRDefault="00AA6CC5" w:rsidP="00AA6CC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AA6CC5" w:rsidP="00AA6CC5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12622A" w:rsidP="00FC13C1">
            <w:pPr>
              <w:pStyle w:val="Subtitle"/>
            </w:pPr>
            <w:r>
              <w:t>07-</w:t>
            </w:r>
            <w:r w:rsidR="00D20EE2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7E61A3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1B5908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6D40A0" w:rsidP="007423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Assess and</w:t>
            </w:r>
            <w:r w:rsidR="008B7084">
              <w:rPr>
                <w:sz w:val="22"/>
                <w:szCs w:val="22"/>
              </w:rPr>
              <w:t xml:space="preserve"> address</w:t>
            </w:r>
            <w:r>
              <w:rPr>
                <w:sz w:val="22"/>
                <w:szCs w:val="22"/>
              </w:rPr>
              <w:t xml:space="preserve"> risk to the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7E61A3" w:rsidP="005C175B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CE1D39" w:rsidRDefault="001F450A" w:rsidP="00A03445">
            <w:r>
              <w:t>Level:</w:t>
            </w:r>
          </w:p>
          <w:p w:rsidR="001F450A" w:rsidRDefault="00CE1D39" w:rsidP="00A03445">
            <w:r>
              <w:t>3</w:t>
            </w:r>
          </w:p>
          <w:p w:rsidR="001F450A" w:rsidRDefault="001F450A" w:rsidP="00A03445"/>
        </w:tc>
        <w:tc>
          <w:tcPr>
            <w:tcW w:w="1448" w:type="dxa"/>
          </w:tcPr>
          <w:p w:rsidR="001F450A" w:rsidRDefault="001F450A" w:rsidP="00A03445">
            <w:r>
              <w:t>Version:</w:t>
            </w:r>
            <w:r w:rsidR="00B303CD"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6D40A0" w:rsidP="005C175B">
            <w:pPr>
              <w:rPr>
                <w:lang w:bidi="en-GB"/>
              </w:rPr>
            </w:pPr>
            <w:r>
              <w:rPr>
                <w:sz w:val="22"/>
                <w:szCs w:val="22"/>
              </w:rPr>
              <w:t>Assess and</w:t>
            </w:r>
            <w:r w:rsidR="008B7084">
              <w:rPr>
                <w:sz w:val="22"/>
                <w:szCs w:val="22"/>
              </w:rPr>
              <w:t xml:space="preserve"> address</w:t>
            </w:r>
            <w:r>
              <w:rPr>
                <w:sz w:val="22"/>
                <w:szCs w:val="22"/>
              </w:rPr>
              <w:t xml:space="preserve"> risk to the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6D40A0" w:rsidP="00DD4175">
            <w:pPr>
              <w:pStyle w:val="ListParagraph"/>
              <w:numPr>
                <w:ilvl w:val="0"/>
                <w:numId w:val="13"/>
              </w:numPr>
            </w:pPr>
            <w:r>
              <w:t>What are the environmental risk?</w:t>
            </w:r>
          </w:p>
        </w:tc>
        <w:tc>
          <w:tcPr>
            <w:tcW w:w="9299" w:type="dxa"/>
          </w:tcPr>
          <w:p w:rsidR="00FA471F" w:rsidRDefault="006F02BC" w:rsidP="004240B9">
            <w:r>
              <w:t xml:space="preserve">It is </w:t>
            </w:r>
            <w:r w:rsidR="00EA6CDE">
              <w:t>defining</w:t>
            </w:r>
            <w:r>
              <w:t xml:space="preserve"> as the actual or </w:t>
            </w:r>
            <w:r w:rsidR="00AE7C69">
              <w:t>potential threat of adverse effect on living organism and environment by effluents, emissions, waste, resources</w:t>
            </w:r>
            <w:r w:rsidR="00EA6CDE">
              <w:t xml:space="preserve"> depletion.</w:t>
            </w:r>
          </w:p>
          <w:p w:rsidR="00EA6CDE" w:rsidRDefault="00EA6CDE" w:rsidP="004240B9">
            <w:r>
              <w:t>Environmental impact on human health and welfare.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EA6CDE" w:rsidP="00CA3754">
            <w:pPr>
              <w:pStyle w:val="ListParagraph"/>
              <w:numPr>
                <w:ilvl w:val="0"/>
                <w:numId w:val="13"/>
              </w:numPr>
            </w:pPr>
            <w:r>
              <w:t>Effects of environmental pollution on living organism.</w:t>
            </w:r>
          </w:p>
        </w:tc>
        <w:tc>
          <w:tcPr>
            <w:tcW w:w="9299" w:type="dxa"/>
          </w:tcPr>
          <w:p w:rsidR="00E7294B" w:rsidRDefault="00EA6CDE" w:rsidP="00DD4175">
            <w:r>
              <w:t>The environment can influence people behavior and motivation to act. It can influence mood.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EA6CDE" w:rsidP="00D938D8">
            <w:pPr>
              <w:pStyle w:val="ListParagraph"/>
              <w:numPr>
                <w:ilvl w:val="0"/>
                <w:numId w:val="13"/>
              </w:numPr>
            </w:pPr>
            <w:r>
              <w:t>Types of environmental pollution.</w:t>
            </w:r>
          </w:p>
        </w:tc>
        <w:tc>
          <w:tcPr>
            <w:tcW w:w="9299" w:type="dxa"/>
          </w:tcPr>
          <w:p w:rsidR="00D938D8" w:rsidRDefault="00EA6CDE" w:rsidP="00EA6CDE">
            <w:pPr>
              <w:pStyle w:val="ListParagraph"/>
              <w:numPr>
                <w:ilvl w:val="0"/>
                <w:numId w:val="34"/>
              </w:numPr>
            </w:pPr>
            <w:r>
              <w:t>Air pollution</w:t>
            </w:r>
          </w:p>
          <w:p w:rsidR="00EA6CDE" w:rsidRDefault="00EA6CDE" w:rsidP="00EA6CDE">
            <w:pPr>
              <w:pStyle w:val="ListParagraph"/>
              <w:numPr>
                <w:ilvl w:val="0"/>
                <w:numId w:val="34"/>
              </w:numPr>
            </w:pPr>
            <w:r>
              <w:t>Water pollution</w:t>
            </w:r>
          </w:p>
          <w:p w:rsidR="00EA6CDE" w:rsidRDefault="00EA6CDE" w:rsidP="00EA6CDE">
            <w:pPr>
              <w:pStyle w:val="ListParagraph"/>
              <w:numPr>
                <w:ilvl w:val="0"/>
                <w:numId w:val="34"/>
              </w:numPr>
            </w:pPr>
            <w:r>
              <w:t>Land pollution</w:t>
            </w:r>
          </w:p>
          <w:p w:rsidR="00EA6CDE" w:rsidRDefault="00EA6CDE" w:rsidP="00EA6CDE">
            <w:pPr>
              <w:pStyle w:val="ListParagraph"/>
              <w:numPr>
                <w:ilvl w:val="0"/>
                <w:numId w:val="34"/>
              </w:numPr>
            </w:pPr>
            <w:r>
              <w:t xml:space="preserve">Noise pollution </w:t>
            </w:r>
          </w:p>
          <w:p w:rsidR="00EA6CDE" w:rsidRDefault="00EA6CDE" w:rsidP="00EA6CDE">
            <w:pPr>
              <w:pStyle w:val="ListParagraph"/>
              <w:numPr>
                <w:ilvl w:val="0"/>
                <w:numId w:val="34"/>
              </w:numPr>
            </w:pPr>
            <w:r>
              <w:t xml:space="preserve">Light pollution </w:t>
            </w:r>
          </w:p>
          <w:p w:rsidR="00EA6CDE" w:rsidRDefault="00D95369" w:rsidP="00EA6CDE">
            <w:pPr>
              <w:pStyle w:val="ListParagraph"/>
              <w:numPr>
                <w:ilvl w:val="0"/>
                <w:numId w:val="34"/>
              </w:numPr>
            </w:pPr>
            <w:r>
              <w:t>Radioactive</w:t>
            </w:r>
            <w:r w:rsidR="00EA6CDE">
              <w:t xml:space="preserve"> pollution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433" w:rsidRDefault="00EC6433" w:rsidP="002C2CE3">
      <w:r>
        <w:separator/>
      </w:r>
    </w:p>
  </w:endnote>
  <w:endnote w:type="continuationSeparator" w:id="0">
    <w:p w:rsidR="00EC6433" w:rsidRDefault="00EC643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C65BBC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7E61A3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433" w:rsidRDefault="00EC6433" w:rsidP="002C2CE3">
      <w:r>
        <w:separator/>
      </w:r>
    </w:p>
  </w:footnote>
  <w:footnote w:type="continuationSeparator" w:id="0">
    <w:p w:rsidR="00EC6433" w:rsidRDefault="00EC643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313F4"/>
    <w:multiLevelType w:val="hybridMultilevel"/>
    <w:tmpl w:val="6BAE73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4"/>
  </w:num>
  <w:num w:numId="4">
    <w:abstractNumId w:val="3"/>
  </w:num>
  <w:num w:numId="5">
    <w:abstractNumId w:val="30"/>
  </w:num>
  <w:num w:numId="6">
    <w:abstractNumId w:val="23"/>
  </w:num>
  <w:num w:numId="7">
    <w:abstractNumId w:val="24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1"/>
  </w:num>
  <w:num w:numId="11">
    <w:abstractNumId w:val="20"/>
  </w:num>
  <w:num w:numId="12">
    <w:abstractNumId w:val="8"/>
  </w:num>
  <w:num w:numId="13">
    <w:abstractNumId w:val="10"/>
  </w:num>
  <w:num w:numId="14">
    <w:abstractNumId w:val="19"/>
  </w:num>
  <w:num w:numId="15">
    <w:abstractNumId w:val="12"/>
  </w:num>
  <w:num w:numId="16">
    <w:abstractNumId w:val="7"/>
  </w:num>
  <w:num w:numId="17">
    <w:abstractNumId w:val="5"/>
  </w:num>
  <w:num w:numId="18">
    <w:abstractNumId w:val="11"/>
  </w:num>
  <w:num w:numId="19">
    <w:abstractNumId w:val="25"/>
  </w:num>
  <w:num w:numId="20">
    <w:abstractNumId w:val="31"/>
  </w:num>
  <w:num w:numId="21">
    <w:abstractNumId w:val="16"/>
  </w:num>
  <w:num w:numId="22">
    <w:abstractNumId w:val="17"/>
  </w:num>
  <w:num w:numId="23">
    <w:abstractNumId w:val="27"/>
  </w:num>
  <w:num w:numId="24">
    <w:abstractNumId w:val="28"/>
  </w:num>
  <w:num w:numId="25">
    <w:abstractNumId w:val="13"/>
  </w:num>
  <w:num w:numId="26">
    <w:abstractNumId w:val="29"/>
  </w:num>
  <w:num w:numId="27">
    <w:abstractNumId w:val="0"/>
  </w:num>
  <w:num w:numId="28">
    <w:abstractNumId w:val="1"/>
  </w:num>
  <w:num w:numId="29">
    <w:abstractNumId w:val="22"/>
  </w:num>
  <w:num w:numId="30">
    <w:abstractNumId w:val="32"/>
  </w:num>
  <w:num w:numId="31">
    <w:abstractNumId w:val="18"/>
  </w:num>
  <w:num w:numId="32">
    <w:abstractNumId w:val="15"/>
  </w:num>
  <w:num w:numId="33">
    <w:abstractNumId w:val="6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77B59"/>
    <w:rsid w:val="00081865"/>
    <w:rsid w:val="00081E17"/>
    <w:rsid w:val="000870AD"/>
    <w:rsid w:val="00087836"/>
    <w:rsid w:val="000A4688"/>
    <w:rsid w:val="000A6043"/>
    <w:rsid w:val="000A73EB"/>
    <w:rsid w:val="000B01D1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622A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18E5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E56D0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046F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40A0"/>
    <w:rsid w:val="006D5B94"/>
    <w:rsid w:val="006D5E5F"/>
    <w:rsid w:val="006E3527"/>
    <w:rsid w:val="006F02BC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7E61A3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B70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B7307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6CC5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E7C69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A4C"/>
    <w:rsid w:val="00BD32E3"/>
    <w:rsid w:val="00BE2EFB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5BBC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1D39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0EE2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87AE4"/>
    <w:rsid w:val="00D938D8"/>
    <w:rsid w:val="00D95369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3EAB"/>
    <w:rsid w:val="00EA4DB3"/>
    <w:rsid w:val="00EA5F21"/>
    <w:rsid w:val="00EA6CDE"/>
    <w:rsid w:val="00EA75F1"/>
    <w:rsid w:val="00EB4293"/>
    <w:rsid w:val="00EB7F38"/>
    <w:rsid w:val="00EC1126"/>
    <w:rsid w:val="00EC5E35"/>
    <w:rsid w:val="00EC6433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49673-8A89-43CA-947D-BDFC3410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12</cp:revision>
  <cp:lastPrinted>2018-11-08T05:25:00Z</cp:lastPrinted>
  <dcterms:created xsi:type="dcterms:W3CDTF">2020-09-08T10:52:00Z</dcterms:created>
  <dcterms:modified xsi:type="dcterms:W3CDTF">2020-10-01T05:32:00Z</dcterms:modified>
</cp:coreProperties>
</file>